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C" w:rsidRDefault="00255D0C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Společnost</w:t>
      </w:r>
    </w:p>
    <w:p w:rsidR="00255D0C" w:rsidRDefault="00255D0C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Sídlo:</w:t>
      </w:r>
    </w:p>
    <w:p w:rsidR="00255D0C" w:rsidRDefault="00255D0C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Zapsána:</w:t>
      </w:r>
    </w:p>
    <w:p w:rsidR="00255D0C" w:rsidRDefault="00255D0C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IČ:</w:t>
      </w:r>
    </w:p>
    <w:p w:rsidR="00255D0C" w:rsidRDefault="00255D0C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Zastoupena:</w:t>
      </w:r>
    </w:p>
    <w:p w:rsidR="00255D0C" w:rsidRDefault="00255D0C" w:rsidP="00782695">
      <w:pPr>
        <w:widowControl w:val="0"/>
        <w:spacing w:before="120"/>
        <w:ind w:right="-427"/>
        <w:rPr>
          <w:sz w:val="22"/>
          <w:szCs w:val="22"/>
        </w:rPr>
      </w:pPr>
    </w:p>
    <w:p w:rsidR="00255D0C" w:rsidRPr="00A507FA" w:rsidRDefault="00255D0C" w:rsidP="00782695">
      <w:pPr>
        <w:ind w:right="-427"/>
        <w:rPr>
          <w:sz w:val="22"/>
          <w:szCs w:val="22"/>
        </w:rPr>
      </w:pPr>
      <w:r w:rsidRPr="00A507FA">
        <w:rPr>
          <w:sz w:val="22"/>
          <w:szCs w:val="22"/>
        </w:rPr>
        <w:t>(dále jen „zaměstnavatel“)</w:t>
      </w:r>
    </w:p>
    <w:p w:rsidR="00255D0C" w:rsidRPr="00A507FA" w:rsidRDefault="00255D0C" w:rsidP="00782695">
      <w:pPr>
        <w:ind w:right="-427"/>
        <w:rPr>
          <w:sz w:val="22"/>
          <w:szCs w:val="22"/>
        </w:rPr>
      </w:pPr>
    </w:p>
    <w:p w:rsidR="00255D0C" w:rsidRPr="00A507FA" w:rsidRDefault="00255D0C" w:rsidP="00782695">
      <w:pPr>
        <w:ind w:right="-427"/>
        <w:rPr>
          <w:sz w:val="22"/>
          <w:szCs w:val="22"/>
        </w:rPr>
      </w:pPr>
      <w:r w:rsidRPr="00A507FA">
        <w:rPr>
          <w:sz w:val="22"/>
          <w:szCs w:val="22"/>
        </w:rPr>
        <w:t>a</w:t>
      </w:r>
    </w:p>
    <w:p w:rsidR="00255D0C" w:rsidRDefault="00255D0C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pan/í:</w:t>
      </w:r>
    </w:p>
    <w:p w:rsidR="00255D0C" w:rsidRDefault="00255D0C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datum narození:</w:t>
      </w:r>
    </w:p>
    <w:p w:rsidR="00255D0C" w:rsidRDefault="00255D0C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trvalý pobyt:</w:t>
      </w:r>
    </w:p>
    <w:p w:rsidR="00255D0C" w:rsidRDefault="00255D0C" w:rsidP="00782695">
      <w:pPr>
        <w:widowControl w:val="0"/>
        <w:spacing w:before="120"/>
        <w:ind w:right="-427"/>
        <w:rPr>
          <w:sz w:val="22"/>
          <w:szCs w:val="22"/>
        </w:rPr>
      </w:pPr>
    </w:p>
    <w:p w:rsidR="00255D0C" w:rsidRDefault="00255D0C" w:rsidP="00782695">
      <w:pPr>
        <w:widowControl w:val="0"/>
        <w:spacing w:before="120"/>
        <w:ind w:right="-427"/>
        <w:rPr>
          <w:sz w:val="22"/>
          <w:szCs w:val="22"/>
        </w:rPr>
      </w:pPr>
      <w:r w:rsidRPr="00A507FA">
        <w:rPr>
          <w:sz w:val="22"/>
          <w:szCs w:val="22"/>
        </w:rPr>
        <w:t>(dále jen „zaměstnanec“)</w:t>
      </w:r>
    </w:p>
    <w:p w:rsidR="00255D0C" w:rsidRPr="00A507FA" w:rsidRDefault="00255D0C" w:rsidP="00782695">
      <w:pPr>
        <w:widowControl w:val="0"/>
        <w:spacing w:before="120"/>
        <w:ind w:right="-427"/>
        <w:rPr>
          <w:sz w:val="22"/>
          <w:szCs w:val="22"/>
        </w:rPr>
      </w:pPr>
    </w:p>
    <w:p w:rsidR="00255D0C" w:rsidRDefault="00255D0C" w:rsidP="00560884">
      <w:pPr>
        <w:jc w:val="both"/>
        <w:rPr>
          <w:sz w:val="22"/>
          <w:szCs w:val="22"/>
        </w:rPr>
      </w:pPr>
      <w:r w:rsidRPr="00802887">
        <w:rPr>
          <w:sz w:val="22"/>
          <w:szCs w:val="22"/>
        </w:rPr>
        <w:t xml:space="preserve">uzavírají </w:t>
      </w:r>
      <w:r>
        <w:rPr>
          <w:sz w:val="22"/>
          <w:szCs w:val="22"/>
        </w:rPr>
        <w:t>ve smyslu § 231 a násl. zákona č. 262/2006 Sb., zákoník práce, ve znění pozdějších předpisů (dále jen „zákoník práce“) tuto</w:t>
      </w:r>
    </w:p>
    <w:p w:rsidR="00255D0C" w:rsidRDefault="00255D0C" w:rsidP="00560884">
      <w:pPr>
        <w:jc w:val="both"/>
        <w:rPr>
          <w:b/>
          <w:bCs/>
          <w:sz w:val="22"/>
          <w:szCs w:val="22"/>
        </w:rPr>
      </w:pPr>
    </w:p>
    <w:p w:rsidR="00255D0C" w:rsidRDefault="00255D0C" w:rsidP="00FB03BB">
      <w:pPr>
        <w:jc w:val="center"/>
        <w:rPr>
          <w:b/>
          <w:bCs/>
          <w:sz w:val="22"/>
          <w:szCs w:val="22"/>
        </w:rPr>
      </w:pPr>
    </w:p>
    <w:p w:rsidR="00255D0C" w:rsidRDefault="00255D0C" w:rsidP="00FB03BB">
      <w:pPr>
        <w:jc w:val="center"/>
        <w:rPr>
          <w:b/>
          <w:bCs/>
          <w:sz w:val="22"/>
          <w:szCs w:val="22"/>
        </w:rPr>
      </w:pPr>
      <w:r w:rsidRPr="009D54BB">
        <w:rPr>
          <w:b/>
          <w:bCs/>
          <w:sz w:val="22"/>
          <w:szCs w:val="22"/>
        </w:rPr>
        <w:t>DOHODU O ZV</w:t>
      </w:r>
      <w:r>
        <w:rPr>
          <w:b/>
          <w:bCs/>
          <w:sz w:val="22"/>
          <w:szCs w:val="22"/>
        </w:rPr>
        <w:t>Ý</w:t>
      </w:r>
      <w:r w:rsidRPr="009D54BB">
        <w:rPr>
          <w:b/>
          <w:bCs/>
          <w:sz w:val="22"/>
          <w:szCs w:val="22"/>
        </w:rPr>
        <w:t>Š</w:t>
      </w:r>
      <w:r>
        <w:rPr>
          <w:b/>
          <w:bCs/>
          <w:sz w:val="22"/>
          <w:szCs w:val="22"/>
        </w:rPr>
        <w:t>E</w:t>
      </w:r>
      <w:r w:rsidRPr="009D54BB">
        <w:rPr>
          <w:b/>
          <w:bCs/>
          <w:sz w:val="22"/>
          <w:szCs w:val="22"/>
        </w:rPr>
        <w:t>NÍ KVALIFIKACE</w:t>
      </w:r>
    </w:p>
    <w:p w:rsidR="00255D0C" w:rsidRDefault="00255D0C" w:rsidP="00FB03BB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„kvalifikační dohoda“)</w:t>
      </w:r>
    </w:p>
    <w:p w:rsidR="00255D0C" w:rsidRDefault="00255D0C" w:rsidP="00FB03BB">
      <w:pPr>
        <w:jc w:val="center"/>
        <w:rPr>
          <w:b/>
          <w:bCs/>
          <w:sz w:val="22"/>
          <w:szCs w:val="22"/>
        </w:rPr>
      </w:pPr>
    </w:p>
    <w:p w:rsidR="00255D0C" w:rsidRPr="009D54BB" w:rsidRDefault="00255D0C" w:rsidP="00FB03BB">
      <w:pPr>
        <w:jc w:val="center"/>
        <w:rPr>
          <w:b/>
          <w:bCs/>
          <w:sz w:val="22"/>
          <w:szCs w:val="22"/>
        </w:rPr>
      </w:pPr>
    </w:p>
    <w:p w:rsidR="00255D0C" w:rsidRPr="008F2AC3" w:rsidRDefault="00255D0C" w:rsidP="00FB03BB">
      <w:pPr>
        <w:pStyle w:val="ListParagraph"/>
        <w:numPr>
          <w:ilvl w:val="0"/>
          <w:numId w:val="4"/>
        </w:numPr>
        <w:jc w:val="center"/>
        <w:rPr>
          <w:sz w:val="22"/>
          <w:szCs w:val="22"/>
        </w:rPr>
      </w:pPr>
    </w:p>
    <w:p w:rsidR="00255D0C" w:rsidRPr="00063573" w:rsidRDefault="00255D0C" w:rsidP="00560884">
      <w:pPr>
        <w:jc w:val="both"/>
        <w:rPr>
          <w:sz w:val="22"/>
          <w:szCs w:val="22"/>
        </w:rPr>
      </w:pPr>
      <w:r w:rsidRPr="00063573">
        <w:rPr>
          <w:sz w:val="22"/>
          <w:szCs w:val="22"/>
        </w:rPr>
        <w:t>Zaměstnavatel se zavazuje umožnit zaměstnanci zvýšení kvalifikace formou studia vedoucího k dosažení vyššího stupně vzdělání (dále jen „studium“).</w:t>
      </w:r>
    </w:p>
    <w:p w:rsidR="00255D0C" w:rsidRPr="00063573" w:rsidRDefault="00255D0C" w:rsidP="00560884">
      <w:pPr>
        <w:jc w:val="both"/>
        <w:rPr>
          <w:sz w:val="22"/>
          <w:szCs w:val="22"/>
        </w:rPr>
      </w:pPr>
    </w:p>
    <w:p w:rsidR="00255D0C" w:rsidRPr="00063573" w:rsidRDefault="00255D0C" w:rsidP="00560884">
      <w:pPr>
        <w:jc w:val="both"/>
        <w:rPr>
          <w:sz w:val="22"/>
          <w:szCs w:val="22"/>
        </w:rPr>
      </w:pPr>
      <w:r w:rsidRPr="00063573">
        <w:rPr>
          <w:sz w:val="22"/>
          <w:szCs w:val="22"/>
        </w:rPr>
        <w:t>Zaměstnanec se zavazuje toto studium úspěšně dokončit a setrvat u zaměstnavatele v pracovním poměru po sjednanou dobu, nebo uhradit náklady se zvýšením kvalifikace spojené.</w:t>
      </w:r>
    </w:p>
    <w:p w:rsidR="00255D0C" w:rsidRPr="00063573" w:rsidRDefault="00255D0C" w:rsidP="00FB03BB">
      <w:pPr>
        <w:rPr>
          <w:sz w:val="22"/>
          <w:szCs w:val="22"/>
        </w:rPr>
      </w:pPr>
    </w:p>
    <w:p w:rsidR="00255D0C" w:rsidRPr="00063573" w:rsidRDefault="00255D0C" w:rsidP="00FB03BB">
      <w:pPr>
        <w:pStyle w:val="ListParagraph"/>
        <w:numPr>
          <w:ilvl w:val="0"/>
          <w:numId w:val="4"/>
        </w:numPr>
        <w:jc w:val="center"/>
        <w:rPr>
          <w:sz w:val="22"/>
          <w:szCs w:val="22"/>
        </w:rPr>
      </w:pPr>
    </w:p>
    <w:p w:rsidR="00255D0C" w:rsidRPr="00063573" w:rsidRDefault="00255D0C" w:rsidP="00FB03BB">
      <w:pPr>
        <w:rPr>
          <w:sz w:val="22"/>
          <w:szCs w:val="22"/>
        </w:rPr>
      </w:pPr>
    </w:p>
    <w:p w:rsidR="00255D0C" w:rsidRPr="00354E74" w:rsidRDefault="00255D0C" w:rsidP="00560884">
      <w:pPr>
        <w:jc w:val="both"/>
        <w:rPr>
          <w:sz w:val="22"/>
          <w:szCs w:val="22"/>
        </w:rPr>
      </w:pPr>
      <w:r w:rsidRPr="00063573">
        <w:rPr>
          <w:sz w:val="22"/>
          <w:szCs w:val="22"/>
        </w:rPr>
        <w:t xml:space="preserve">Zaměstnavatel umožní zaměstnanci zvýšení kvalifikace formou studia na </w:t>
      </w:r>
      <w:r w:rsidRPr="00354E74">
        <w:rPr>
          <w:sz w:val="22"/>
          <w:szCs w:val="22"/>
        </w:rPr>
        <w:t>název školy, adresa školy, název studijního programu/ oboru, forma studia, které bude zaměstnanec absolvovat od xxxxx do xxx.</w:t>
      </w:r>
    </w:p>
    <w:p w:rsidR="00255D0C" w:rsidRPr="00354E74" w:rsidRDefault="00255D0C" w:rsidP="00560884">
      <w:pPr>
        <w:jc w:val="both"/>
        <w:rPr>
          <w:sz w:val="22"/>
          <w:szCs w:val="22"/>
        </w:rPr>
      </w:pPr>
    </w:p>
    <w:p w:rsidR="00255D0C" w:rsidRPr="00354E74" w:rsidRDefault="00255D0C" w:rsidP="00560884">
      <w:pPr>
        <w:jc w:val="both"/>
        <w:rPr>
          <w:sz w:val="22"/>
          <w:szCs w:val="22"/>
        </w:rPr>
      </w:pPr>
      <w:r w:rsidRPr="00354E74">
        <w:rPr>
          <w:sz w:val="22"/>
          <w:szCs w:val="22"/>
        </w:rPr>
        <w:t>V souvislosti se zvyšováním kvalifikace poskytne zaměstnavatel zaměstnanci na jeho vyžádání pracovní volno s náhradou mzdy ve výši průměrného výdělku, a to v rozsahu a za podmínek dle ustanovení § 232 zákoníku práce:</w:t>
      </w:r>
    </w:p>
    <w:p w:rsidR="00255D0C" w:rsidRPr="00354E74" w:rsidRDefault="00255D0C" w:rsidP="00560884">
      <w:pPr>
        <w:jc w:val="both"/>
        <w:rPr>
          <w:sz w:val="22"/>
          <w:szCs w:val="22"/>
        </w:rPr>
      </w:pPr>
    </w:p>
    <w:p w:rsidR="00255D0C" w:rsidRPr="00354E74" w:rsidRDefault="00255D0C" w:rsidP="0056088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354E74">
        <w:rPr>
          <w:sz w:val="22"/>
          <w:szCs w:val="22"/>
        </w:rPr>
        <w:t>v nezbytně nutném rozsahu k účasti na vyučování, výuce nebo školení,</w:t>
      </w:r>
    </w:p>
    <w:p w:rsidR="00255D0C" w:rsidRPr="00354E74" w:rsidRDefault="00255D0C" w:rsidP="0056088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354E74">
        <w:rPr>
          <w:sz w:val="22"/>
          <w:szCs w:val="22"/>
        </w:rPr>
        <w:t>2 pracovní dny na přípravu a vykonání každé zkoušky v rámci studia v programu uskutečňovaném vysokou školou nebo vyšší odbornou školou,</w:t>
      </w:r>
    </w:p>
    <w:p w:rsidR="00255D0C" w:rsidRPr="00354E74" w:rsidRDefault="00255D0C" w:rsidP="0056088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354E74">
        <w:rPr>
          <w:sz w:val="22"/>
          <w:szCs w:val="22"/>
        </w:rPr>
        <w:t>5 pracovních dnů na přípravu a vykonání závěrečné zkoušky, maturitní zkoušky nebo absolutoria,</w:t>
      </w:r>
    </w:p>
    <w:p w:rsidR="00255D0C" w:rsidRPr="00354E74" w:rsidRDefault="00255D0C" w:rsidP="0056088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354E74">
        <w:rPr>
          <w:sz w:val="22"/>
          <w:szCs w:val="22"/>
        </w:rPr>
        <w:t>10 pracovních dnů na vypracování a obhajobu absolventské práce, bakalářské práce, diplomové práce, disertační práce nebo písemné práce, kterou je zakončováno studium v programu celoživotního vzdělávání uskutečňovaném vysokou školou,</w:t>
      </w:r>
    </w:p>
    <w:p w:rsidR="00255D0C" w:rsidRPr="00354E74" w:rsidRDefault="00255D0C" w:rsidP="0056088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354E74">
        <w:rPr>
          <w:sz w:val="22"/>
          <w:szCs w:val="22"/>
        </w:rPr>
        <w:t>40 pracovních dnů na přípravu a vykonání státní závěrečné zkoušky.</w:t>
      </w:r>
    </w:p>
    <w:p w:rsidR="00255D0C" w:rsidRPr="00354E74" w:rsidRDefault="00255D0C" w:rsidP="00560884">
      <w:pPr>
        <w:jc w:val="both"/>
        <w:rPr>
          <w:sz w:val="22"/>
          <w:szCs w:val="22"/>
        </w:rPr>
      </w:pPr>
      <w:r w:rsidRPr="00354E74">
        <w:rPr>
          <w:sz w:val="22"/>
          <w:szCs w:val="22"/>
        </w:rPr>
        <w:t>Dále se sjednávají tato další nebo vyšší práva zaměstnance (např. větší počet dnů k vykonání zkoušky, k přípravě státní závěrečné zkoušky) takto:</w:t>
      </w:r>
    </w:p>
    <w:p w:rsidR="00255D0C" w:rsidRPr="00354E74" w:rsidRDefault="00255D0C" w:rsidP="00560884">
      <w:pPr>
        <w:jc w:val="both"/>
        <w:rPr>
          <w:sz w:val="22"/>
          <w:szCs w:val="22"/>
        </w:rPr>
      </w:pPr>
    </w:p>
    <w:p w:rsidR="00255D0C" w:rsidRPr="00354E74" w:rsidRDefault="00255D0C" w:rsidP="00560884">
      <w:pPr>
        <w:jc w:val="both"/>
        <w:rPr>
          <w:sz w:val="22"/>
          <w:szCs w:val="22"/>
        </w:rPr>
      </w:pPr>
    </w:p>
    <w:p w:rsidR="00255D0C" w:rsidRPr="00354E74" w:rsidRDefault="00255D0C" w:rsidP="00560884">
      <w:pPr>
        <w:jc w:val="both"/>
        <w:rPr>
          <w:sz w:val="22"/>
          <w:szCs w:val="22"/>
        </w:rPr>
      </w:pPr>
    </w:p>
    <w:p w:rsidR="00255D0C" w:rsidRPr="00354E74" w:rsidRDefault="00255D0C" w:rsidP="00560884">
      <w:pPr>
        <w:jc w:val="both"/>
        <w:rPr>
          <w:sz w:val="22"/>
          <w:szCs w:val="22"/>
        </w:rPr>
      </w:pPr>
      <w:r w:rsidRPr="00354E74">
        <w:rPr>
          <w:sz w:val="22"/>
          <w:szCs w:val="22"/>
        </w:rPr>
        <w:t xml:space="preserve">Náhrada mzdy za pracovní volno v rozsahu dle § 232 zákoníku práce, </w:t>
      </w:r>
    </w:p>
    <w:p w:rsidR="00255D0C" w:rsidRPr="00354E74" w:rsidRDefault="00255D0C" w:rsidP="00560884">
      <w:pPr>
        <w:jc w:val="both"/>
        <w:rPr>
          <w:sz w:val="22"/>
          <w:szCs w:val="22"/>
        </w:rPr>
      </w:pPr>
      <w:r w:rsidRPr="00354E74">
        <w:rPr>
          <w:sz w:val="22"/>
          <w:szCs w:val="22"/>
        </w:rPr>
        <w:t>včetně pojistného            ,-- Kč.</w:t>
      </w:r>
    </w:p>
    <w:p w:rsidR="00255D0C" w:rsidRPr="00354E74" w:rsidRDefault="00255D0C" w:rsidP="00560884">
      <w:pPr>
        <w:jc w:val="both"/>
        <w:rPr>
          <w:sz w:val="22"/>
          <w:szCs w:val="22"/>
        </w:rPr>
      </w:pPr>
      <w:r w:rsidRPr="00354E74">
        <w:rPr>
          <w:sz w:val="22"/>
          <w:szCs w:val="22"/>
        </w:rPr>
        <w:t>Náhrada mzdy za pracovní volno sjednané nad rámec § 232 zákoníku práce, včetně pojistného</w:t>
      </w:r>
      <w:r w:rsidRPr="00354E74">
        <w:rPr>
          <w:sz w:val="22"/>
          <w:szCs w:val="22"/>
        </w:rPr>
        <w:tab/>
        <w:t xml:space="preserve">            ,-- Kč.             </w:t>
      </w:r>
    </w:p>
    <w:p w:rsidR="00255D0C" w:rsidRPr="00354E74" w:rsidRDefault="00255D0C" w:rsidP="00560884">
      <w:pPr>
        <w:jc w:val="both"/>
        <w:rPr>
          <w:sz w:val="22"/>
          <w:szCs w:val="22"/>
        </w:rPr>
      </w:pPr>
    </w:p>
    <w:p w:rsidR="00255D0C" w:rsidRPr="00354E74" w:rsidRDefault="00255D0C" w:rsidP="00FB03BB">
      <w:pPr>
        <w:pStyle w:val="ListParagraph"/>
        <w:ind w:left="0"/>
        <w:rPr>
          <w:sz w:val="22"/>
          <w:szCs w:val="22"/>
        </w:rPr>
      </w:pPr>
    </w:p>
    <w:p w:rsidR="00255D0C" w:rsidRPr="00354E74" w:rsidRDefault="00255D0C" w:rsidP="00FB03BB">
      <w:pPr>
        <w:pStyle w:val="ListParagraph"/>
        <w:ind w:left="0"/>
        <w:rPr>
          <w:sz w:val="22"/>
          <w:szCs w:val="22"/>
        </w:rPr>
      </w:pPr>
      <w:r w:rsidRPr="00354E74">
        <w:rPr>
          <w:sz w:val="22"/>
          <w:szCs w:val="22"/>
        </w:rPr>
        <w:t>Zaměstnavatel se dále bude podílet na</w:t>
      </w:r>
      <w:r w:rsidRPr="00354E74">
        <w:rPr>
          <w:noProof/>
          <w:sz w:val="22"/>
          <w:szCs w:val="22"/>
        </w:rPr>
        <w:t xml:space="preserve"> úhradě nákladů za školné a případně dalších</w:t>
      </w:r>
      <w:r w:rsidRPr="00354E74">
        <w:rPr>
          <w:sz w:val="22"/>
          <w:szCs w:val="22"/>
        </w:rPr>
        <w:t xml:space="preserve">: </w:t>
      </w:r>
    </w:p>
    <w:p w:rsidR="00255D0C" w:rsidRPr="00354E74" w:rsidRDefault="00255D0C" w:rsidP="00FB03BB">
      <w:pPr>
        <w:rPr>
          <w:sz w:val="22"/>
          <w:szCs w:val="22"/>
        </w:rPr>
      </w:pPr>
    </w:p>
    <w:tbl>
      <w:tblPr>
        <w:tblW w:w="9322" w:type="dxa"/>
        <w:tblInd w:w="-106" w:type="dxa"/>
        <w:tblLook w:val="00A0"/>
      </w:tblPr>
      <w:tblGrid>
        <w:gridCol w:w="7107"/>
        <w:gridCol w:w="2215"/>
      </w:tblGrid>
      <w:tr w:rsidR="00255D0C" w:rsidRPr="00354E74">
        <w:trPr>
          <w:trHeight w:hRule="exact" w:val="284"/>
        </w:trPr>
        <w:tc>
          <w:tcPr>
            <w:tcW w:w="7107" w:type="dxa"/>
            <w:vAlign w:val="bottom"/>
          </w:tcPr>
          <w:p w:rsidR="00255D0C" w:rsidRPr="00354E74" w:rsidRDefault="00255D0C" w:rsidP="00AA4B19">
            <w:pPr>
              <w:rPr>
                <w:sz w:val="22"/>
                <w:szCs w:val="22"/>
              </w:rPr>
            </w:pPr>
            <w:r w:rsidRPr="00354E74">
              <w:rPr>
                <w:sz w:val="22"/>
                <w:szCs w:val="22"/>
              </w:rPr>
              <w:t xml:space="preserve">Školné v plné výši/ve výši X%                                                                               </w:t>
            </w:r>
          </w:p>
        </w:tc>
        <w:tc>
          <w:tcPr>
            <w:tcW w:w="2215" w:type="dxa"/>
            <w:vAlign w:val="bottom"/>
          </w:tcPr>
          <w:p w:rsidR="00255D0C" w:rsidRPr="00354E74" w:rsidRDefault="00255D0C" w:rsidP="00AA4B19">
            <w:pPr>
              <w:rPr>
                <w:sz w:val="22"/>
                <w:szCs w:val="22"/>
              </w:rPr>
            </w:pPr>
            <w:r w:rsidRPr="00354E74">
              <w:rPr>
                <w:sz w:val="22"/>
                <w:szCs w:val="22"/>
              </w:rPr>
              <w:t xml:space="preserve">            ,- Kč</w:t>
            </w:r>
          </w:p>
        </w:tc>
      </w:tr>
      <w:tr w:rsidR="00255D0C" w:rsidRPr="00354E74">
        <w:trPr>
          <w:trHeight w:hRule="exact" w:val="284"/>
        </w:trPr>
        <w:tc>
          <w:tcPr>
            <w:tcW w:w="7107" w:type="dxa"/>
            <w:vAlign w:val="bottom"/>
          </w:tcPr>
          <w:p w:rsidR="00255D0C" w:rsidRPr="00354E74" w:rsidRDefault="00255D0C" w:rsidP="00AA4B19">
            <w:pPr>
              <w:rPr>
                <w:sz w:val="22"/>
                <w:szCs w:val="22"/>
              </w:rPr>
            </w:pPr>
            <w:r w:rsidRPr="00354E74">
              <w:rPr>
                <w:sz w:val="22"/>
                <w:szCs w:val="22"/>
              </w:rPr>
              <w:t>Další náklady:</w:t>
            </w:r>
          </w:p>
        </w:tc>
        <w:tc>
          <w:tcPr>
            <w:tcW w:w="2215" w:type="dxa"/>
            <w:vAlign w:val="bottom"/>
          </w:tcPr>
          <w:p w:rsidR="00255D0C" w:rsidRPr="00354E74" w:rsidRDefault="00255D0C" w:rsidP="00AA4B19">
            <w:pPr>
              <w:rPr>
                <w:sz w:val="22"/>
                <w:szCs w:val="22"/>
              </w:rPr>
            </w:pPr>
            <w:r w:rsidRPr="00354E74">
              <w:rPr>
                <w:sz w:val="22"/>
                <w:szCs w:val="22"/>
              </w:rPr>
              <w:t xml:space="preserve">            ,- Kč</w:t>
            </w:r>
          </w:p>
        </w:tc>
      </w:tr>
    </w:tbl>
    <w:p w:rsidR="00255D0C" w:rsidRPr="00354E74" w:rsidRDefault="00255D0C" w:rsidP="00FB03BB">
      <w:pPr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0A0"/>
      </w:tblPr>
      <w:tblGrid>
        <w:gridCol w:w="7054"/>
        <w:gridCol w:w="2234"/>
      </w:tblGrid>
      <w:tr w:rsidR="00255D0C" w:rsidRPr="00354E74">
        <w:trPr>
          <w:trHeight w:hRule="exact" w:val="284"/>
        </w:trPr>
        <w:tc>
          <w:tcPr>
            <w:tcW w:w="7054" w:type="dxa"/>
            <w:vAlign w:val="bottom"/>
          </w:tcPr>
          <w:p w:rsidR="00255D0C" w:rsidRPr="00354E74" w:rsidRDefault="00255D0C" w:rsidP="00AA4B19">
            <w:pPr>
              <w:rPr>
                <w:b/>
                <w:bCs/>
                <w:sz w:val="22"/>
                <w:szCs w:val="22"/>
              </w:rPr>
            </w:pPr>
            <w:r w:rsidRPr="00354E74">
              <w:rPr>
                <w:b/>
                <w:bCs/>
                <w:sz w:val="22"/>
                <w:szCs w:val="22"/>
              </w:rPr>
              <w:t xml:space="preserve">Náklady celkem </w:t>
            </w:r>
          </w:p>
        </w:tc>
        <w:tc>
          <w:tcPr>
            <w:tcW w:w="2234" w:type="dxa"/>
            <w:vAlign w:val="bottom"/>
          </w:tcPr>
          <w:p w:rsidR="00255D0C" w:rsidRPr="00354E74" w:rsidRDefault="00255D0C" w:rsidP="00AA4B19">
            <w:pPr>
              <w:rPr>
                <w:b/>
                <w:bCs/>
                <w:sz w:val="22"/>
                <w:szCs w:val="22"/>
              </w:rPr>
            </w:pPr>
            <w:r w:rsidRPr="00354E74">
              <w:rPr>
                <w:b/>
                <w:bCs/>
                <w:sz w:val="22"/>
                <w:szCs w:val="22"/>
              </w:rPr>
              <w:t xml:space="preserve">             ,-- Kč</w:t>
            </w:r>
          </w:p>
        </w:tc>
      </w:tr>
    </w:tbl>
    <w:p w:rsidR="00255D0C" w:rsidRPr="00354E74" w:rsidRDefault="00255D0C" w:rsidP="00FB03BB">
      <w:pPr>
        <w:rPr>
          <w:b/>
          <w:bCs/>
          <w:sz w:val="22"/>
          <w:szCs w:val="22"/>
        </w:rPr>
      </w:pPr>
      <w:r w:rsidRPr="00354E74">
        <w:rPr>
          <w:b/>
          <w:bCs/>
          <w:sz w:val="22"/>
          <w:szCs w:val="22"/>
        </w:rPr>
        <w:t>(slovy:  xxxxxxxx korun českých)</w:t>
      </w:r>
    </w:p>
    <w:p w:rsidR="00255D0C" w:rsidRPr="00354E74" w:rsidRDefault="00255D0C" w:rsidP="00FB03BB">
      <w:pPr>
        <w:pStyle w:val="ListParagraph"/>
        <w:tabs>
          <w:tab w:val="left" w:pos="7797"/>
        </w:tabs>
        <w:rPr>
          <w:sz w:val="22"/>
          <w:szCs w:val="22"/>
        </w:rPr>
      </w:pPr>
    </w:p>
    <w:p w:rsidR="00255D0C" w:rsidRPr="00354E74" w:rsidRDefault="00255D0C" w:rsidP="00FB03BB">
      <w:pPr>
        <w:pStyle w:val="ListParagraph"/>
        <w:tabs>
          <w:tab w:val="left" w:pos="7797"/>
        </w:tabs>
        <w:ind w:left="0"/>
        <w:rPr>
          <w:sz w:val="22"/>
          <w:szCs w:val="22"/>
        </w:rPr>
      </w:pPr>
      <w:r w:rsidRPr="00354E74">
        <w:rPr>
          <w:sz w:val="22"/>
          <w:szCs w:val="22"/>
        </w:rPr>
        <w:t>Zaměstnanec se zavazuje uhradit náklady na studium z vlastních prostředků takto:</w:t>
      </w:r>
    </w:p>
    <w:p w:rsidR="00255D0C" w:rsidRPr="00354E74" w:rsidRDefault="00255D0C" w:rsidP="00FB03BB">
      <w:pPr>
        <w:rPr>
          <w:sz w:val="22"/>
          <w:szCs w:val="22"/>
        </w:rPr>
      </w:pPr>
    </w:p>
    <w:tbl>
      <w:tblPr>
        <w:tblW w:w="0" w:type="auto"/>
        <w:tblInd w:w="-106" w:type="dxa"/>
        <w:tblLook w:val="00A0"/>
      </w:tblPr>
      <w:tblGrid>
        <w:gridCol w:w="9053"/>
        <w:gridCol w:w="235"/>
      </w:tblGrid>
      <w:tr w:rsidR="00255D0C" w:rsidRPr="00354E74">
        <w:tc>
          <w:tcPr>
            <w:tcW w:w="7054" w:type="dxa"/>
          </w:tcPr>
          <w:tbl>
            <w:tblPr>
              <w:tblW w:w="9322" w:type="dxa"/>
              <w:tblLook w:val="00A0"/>
            </w:tblPr>
            <w:tblGrid>
              <w:gridCol w:w="7107"/>
              <w:gridCol w:w="2215"/>
            </w:tblGrid>
            <w:tr w:rsidR="00255D0C" w:rsidRPr="00354E74">
              <w:trPr>
                <w:trHeight w:hRule="exact" w:val="284"/>
              </w:trPr>
              <w:tc>
                <w:tcPr>
                  <w:tcW w:w="7107" w:type="dxa"/>
                  <w:vAlign w:val="bottom"/>
                </w:tcPr>
                <w:p w:rsidR="00255D0C" w:rsidRPr="00354E74" w:rsidRDefault="00255D0C" w:rsidP="00AA4B19">
                  <w:pPr>
                    <w:rPr>
                      <w:sz w:val="22"/>
                      <w:szCs w:val="22"/>
                    </w:rPr>
                  </w:pPr>
                  <w:r w:rsidRPr="00354E74">
                    <w:rPr>
                      <w:sz w:val="22"/>
                      <w:szCs w:val="22"/>
                    </w:rPr>
                    <w:t xml:space="preserve">Školné v plné výši/ve výši X%                                                                               </w:t>
                  </w:r>
                </w:p>
              </w:tc>
              <w:tc>
                <w:tcPr>
                  <w:tcW w:w="2215" w:type="dxa"/>
                  <w:vAlign w:val="bottom"/>
                </w:tcPr>
                <w:p w:rsidR="00255D0C" w:rsidRPr="00354E74" w:rsidRDefault="00255D0C" w:rsidP="00AA4B19">
                  <w:pPr>
                    <w:rPr>
                      <w:sz w:val="22"/>
                      <w:szCs w:val="22"/>
                    </w:rPr>
                  </w:pPr>
                  <w:r w:rsidRPr="00354E74">
                    <w:rPr>
                      <w:sz w:val="22"/>
                      <w:szCs w:val="22"/>
                    </w:rPr>
                    <w:t xml:space="preserve">            ,- Kč</w:t>
                  </w:r>
                </w:p>
              </w:tc>
            </w:tr>
            <w:tr w:rsidR="00255D0C" w:rsidRPr="00354E74">
              <w:trPr>
                <w:trHeight w:hRule="exact" w:val="284"/>
              </w:trPr>
              <w:tc>
                <w:tcPr>
                  <w:tcW w:w="7107" w:type="dxa"/>
                  <w:vAlign w:val="bottom"/>
                </w:tcPr>
                <w:p w:rsidR="00255D0C" w:rsidRPr="00354E74" w:rsidRDefault="00255D0C" w:rsidP="00AA4B19">
                  <w:pPr>
                    <w:rPr>
                      <w:sz w:val="22"/>
                      <w:szCs w:val="22"/>
                    </w:rPr>
                  </w:pPr>
                  <w:r w:rsidRPr="00354E74">
                    <w:rPr>
                      <w:sz w:val="22"/>
                      <w:szCs w:val="22"/>
                    </w:rPr>
                    <w:t>Další náklady:</w:t>
                  </w:r>
                </w:p>
              </w:tc>
              <w:tc>
                <w:tcPr>
                  <w:tcW w:w="2215" w:type="dxa"/>
                  <w:vAlign w:val="bottom"/>
                </w:tcPr>
                <w:p w:rsidR="00255D0C" w:rsidRPr="00354E74" w:rsidRDefault="00255D0C" w:rsidP="00AA4B19">
                  <w:pPr>
                    <w:rPr>
                      <w:sz w:val="22"/>
                      <w:szCs w:val="22"/>
                    </w:rPr>
                  </w:pPr>
                  <w:r w:rsidRPr="00354E74">
                    <w:rPr>
                      <w:sz w:val="22"/>
                      <w:szCs w:val="22"/>
                    </w:rPr>
                    <w:t xml:space="preserve">            ,- Kč</w:t>
                  </w:r>
                </w:p>
              </w:tc>
            </w:tr>
          </w:tbl>
          <w:p w:rsidR="00255D0C" w:rsidRPr="00354E74" w:rsidRDefault="00255D0C" w:rsidP="00AA4B19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255D0C" w:rsidRPr="00354E74" w:rsidRDefault="00255D0C" w:rsidP="00AA4B19">
            <w:pPr>
              <w:rPr>
                <w:sz w:val="22"/>
                <w:szCs w:val="22"/>
              </w:rPr>
            </w:pPr>
          </w:p>
        </w:tc>
      </w:tr>
      <w:tr w:rsidR="00255D0C" w:rsidRPr="00354E74">
        <w:tc>
          <w:tcPr>
            <w:tcW w:w="7054" w:type="dxa"/>
          </w:tcPr>
          <w:p w:rsidR="00255D0C" w:rsidRPr="00354E74" w:rsidRDefault="00255D0C" w:rsidP="00AA4B19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255D0C" w:rsidRPr="00354E74" w:rsidRDefault="00255D0C" w:rsidP="00AA4B19">
            <w:pPr>
              <w:tabs>
                <w:tab w:val="left" w:pos="743"/>
              </w:tabs>
              <w:rPr>
                <w:sz w:val="22"/>
                <w:szCs w:val="22"/>
              </w:rPr>
            </w:pPr>
          </w:p>
        </w:tc>
      </w:tr>
    </w:tbl>
    <w:p w:rsidR="00255D0C" w:rsidRPr="00354E74" w:rsidRDefault="00255D0C" w:rsidP="00FB03BB">
      <w:pPr>
        <w:rPr>
          <w:sz w:val="22"/>
          <w:szCs w:val="22"/>
        </w:rPr>
      </w:pPr>
    </w:p>
    <w:p w:rsidR="00255D0C" w:rsidRDefault="00255D0C" w:rsidP="00560884">
      <w:pPr>
        <w:pStyle w:val="ListParagraph"/>
        <w:ind w:left="0"/>
        <w:jc w:val="both"/>
        <w:rPr>
          <w:b/>
          <w:bCs/>
          <w:sz w:val="22"/>
          <w:szCs w:val="22"/>
        </w:rPr>
      </w:pPr>
      <w:r w:rsidRPr="00354E74">
        <w:rPr>
          <w:b/>
          <w:bCs/>
          <w:sz w:val="22"/>
          <w:szCs w:val="22"/>
        </w:rPr>
        <w:t>Maximální celková výše nákladů, kterou je zaměstnanec povinen uhradit zaměstnavateli,</w:t>
      </w:r>
      <w:r w:rsidRPr="00354E74">
        <w:rPr>
          <w:sz w:val="22"/>
          <w:szCs w:val="22"/>
        </w:rPr>
        <w:t xml:space="preserve"> pokud nesplní svůj závazek setrvat v zaměstnání po dobu uvedenou v čl. III. této kvalifikační dohody, </w:t>
      </w:r>
      <w:r w:rsidRPr="00354E74">
        <w:rPr>
          <w:b/>
          <w:bCs/>
          <w:sz w:val="22"/>
          <w:szCs w:val="22"/>
        </w:rPr>
        <w:t>činí xxxxxx,-- Kč.</w:t>
      </w:r>
    </w:p>
    <w:p w:rsidR="00255D0C" w:rsidRDefault="00255D0C" w:rsidP="00560884">
      <w:pPr>
        <w:pStyle w:val="ListParagraph"/>
        <w:ind w:left="0"/>
        <w:jc w:val="both"/>
        <w:rPr>
          <w:sz w:val="22"/>
          <w:szCs w:val="22"/>
        </w:rPr>
      </w:pPr>
    </w:p>
    <w:p w:rsidR="00255D0C" w:rsidRDefault="00255D0C" w:rsidP="00560884">
      <w:pPr>
        <w:pStyle w:val="ListParagraph"/>
        <w:ind w:left="0"/>
        <w:jc w:val="both"/>
        <w:rPr>
          <w:b/>
          <w:bCs/>
          <w:sz w:val="22"/>
          <w:szCs w:val="22"/>
        </w:rPr>
      </w:pPr>
      <w:r w:rsidRPr="006D04D6">
        <w:rPr>
          <w:sz w:val="22"/>
          <w:szCs w:val="22"/>
        </w:rPr>
        <w:t xml:space="preserve">Výše této částky bude konkretizována v rámci vyúčtování, které provede zaměstnavatel po ukončení </w:t>
      </w:r>
      <w:r>
        <w:rPr>
          <w:sz w:val="22"/>
          <w:szCs w:val="22"/>
        </w:rPr>
        <w:t>zvyšování</w:t>
      </w:r>
      <w:r w:rsidRPr="006D04D6">
        <w:rPr>
          <w:sz w:val="22"/>
          <w:szCs w:val="22"/>
        </w:rPr>
        <w:t xml:space="preserve"> kvalifikace</w:t>
      </w:r>
      <w:r>
        <w:rPr>
          <w:sz w:val="22"/>
          <w:szCs w:val="22"/>
        </w:rPr>
        <w:t>.</w:t>
      </w:r>
      <w:bookmarkStart w:id="0" w:name="_GoBack"/>
      <w:bookmarkEnd w:id="0"/>
    </w:p>
    <w:p w:rsidR="00255D0C" w:rsidRDefault="00255D0C" w:rsidP="00560884">
      <w:pPr>
        <w:pStyle w:val="ListParagraph"/>
        <w:ind w:left="0"/>
        <w:jc w:val="both"/>
        <w:rPr>
          <w:b/>
          <w:bCs/>
          <w:sz w:val="22"/>
          <w:szCs w:val="22"/>
        </w:rPr>
      </w:pPr>
    </w:p>
    <w:p w:rsidR="00255D0C" w:rsidRPr="00063573" w:rsidRDefault="00255D0C" w:rsidP="00FB03BB">
      <w:pPr>
        <w:pStyle w:val="ListParagraph"/>
        <w:numPr>
          <w:ilvl w:val="0"/>
          <w:numId w:val="4"/>
        </w:numPr>
        <w:jc w:val="center"/>
        <w:rPr>
          <w:sz w:val="22"/>
          <w:szCs w:val="22"/>
        </w:rPr>
      </w:pPr>
    </w:p>
    <w:p w:rsidR="00255D0C" w:rsidRPr="00063573" w:rsidRDefault="00255D0C" w:rsidP="00FB03BB">
      <w:pPr>
        <w:rPr>
          <w:snapToGrid w:val="0"/>
          <w:sz w:val="22"/>
          <w:szCs w:val="22"/>
        </w:rPr>
      </w:pPr>
    </w:p>
    <w:p w:rsidR="00255D0C" w:rsidRPr="00063573" w:rsidRDefault="00255D0C" w:rsidP="00560884">
      <w:pPr>
        <w:jc w:val="both"/>
        <w:rPr>
          <w:snapToGrid w:val="0"/>
          <w:sz w:val="22"/>
          <w:szCs w:val="22"/>
        </w:rPr>
      </w:pPr>
      <w:r w:rsidRPr="00063573">
        <w:rPr>
          <w:sz w:val="22"/>
          <w:szCs w:val="22"/>
        </w:rPr>
        <w:t>Zaměstnanec se zavazuje zvýšit si kvalifikaci výše uvedeným způsobem a studium úspěšně dokončit v řádném termínu</w:t>
      </w:r>
      <w:r>
        <w:rPr>
          <w:sz w:val="22"/>
          <w:szCs w:val="22"/>
        </w:rPr>
        <w:t xml:space="preserve">. </w:t>
      </w:r>
      <w:r>
        <w:rPr>
          <w:snapToGrid w:val="0"/>
          <w:sz w:val="22"/>
          <w:szCs w:val="22"/>
        </w:rPr>
        <w:t>Zaměstnanec se zavazuje plnit studijní povinnosti a na vyžádání zaměstnavatele dokladovat průběžně výsledky studia.</w:t>
      </w:r>
    </w:p>
    <w:p w:rsidR="00255D0C" w:rsidRPr="00063573" w:rsidRDefault="00255D0C" w:rsidP="00560884">
      <w:pPr>
        <w:jc w:val="both"/>
        <w:rPr>
          <w:snapToGrid w:val="0"/>
          <w:sz w:val="22"/>
          <w:szCs w:val="22"/>
        </w:rPr>
      </w:pPr>
    </w:p>
    <w:p w:rsidR="00255D0C" w:rsidRDefault="00255D0C" w:rsidP="00560884">
      <w:pPr>
        <w:tabs>
          <w:tab w:val="left" w:pos="4536"/>
        </w:tabs>
        <w:ind w:right="-334"/>
        <w:jc w:val="both"/>
        <w:rPr>
          <w:sz w:val="22"/>
          <w:szCs w:val="22"/>
        </w:rPr>
      </w:pPr>
      <w:r w:rsidRPr="00063573">
        <w:rPr>
          <w:sz w:val="22"/>
          <w:szCs w:val="22"/>
        </w:rPr>
        <w:t xml:space="preserve">Zaměstnanec se zavazuje, že u zaměstnavatele setrvá v pracovním poměru po dobu </w:t>
      </w:r>
      <w:r w:rsidRPr="00354E74">
        <w:rPr>
          <w:sz w:val="22"/>
          <w:szCs w:val="22"/>
        </w:rPr>
        <w:t>xxx</w:t>
      </w:r>
      <w:r w:rsidRPr="00063573">
        <w:rPr>
          <w:sz w:val="22"/>
          <w:szCs w:val="22"/>
        </w:rPr>
        <w:t xml:space="preserve"> let od zvýšení kvalifikace. </w:t>
      </w:r>
    </w:p>
    <w:p w:rsidR="00255D0C" w:rsidRDefault="00255D0C" w:rsidP="00560884">
      <w:pPr>
        <w:tabs>
          <w:tab w:val="left" w:pos="4536"/>
        </w:tabs>
        <w:ind w:right="-334"/>
        <w:jc w:val="both"/>
        <w:rPr>
          <w:sz w:val="22"/>
          <w:szCs w:val="22"/>
        </w:rPr>
      </w:pPr>
    </w:p>
    <w:p w:rsidR="00255D0C" w:rsidRDefault="00255D0C" w:rsidP="00560884">
      <w:pPr>
        <w:tabs>
          <w:tab w:val="left" w:pos="4536"/>
        </w:tabs>
        <w:ind w:right="-334"/>
        <w:jc w:val="both"/>
        <w:rPr>
          <w:sz w:val="22"/>
          <w:szCs w:val="22"/>
        </w:rPr>
      </w:pPr>
      <w:r w:rsidRPr="00063573">
        <w:rPr>
          <w:sz w:val="22"/>
          <w:szCs w:val="22"/>
        </w:rPr>
        <w:t xml:space="preserve">V případě, že zaměstnanec svůj závazek nesplní, je povinen uhradit zaměstnavateli náklady, které na zvýšení kvalifikace zaměstnance vynaložil. </w:t>
      </w:r>
    </w:p>
    <w:p w:rsidR="00255D0C" w:rsidRDefault="00255D0C" w:rsidP="00560884">
      <w:pPr>
        <w:tabs>
          <w:tab w:val="left" w:pos="4536"/>
        </w:tabs>
        <w:ind w:right="-334"/>
        <w:jc w:val="both"/>
        <w:rPr>
          <w:sz w:val="22"/>
          <w:szCs w:val="22"/>
        </w:rPr>
      </w:pPr>
    </w:p>
    <w:p w:rsidR="00255D0C" w:rsidRDefault="00255D0C" w:rsidP="00560884">
      <w:pPr>
        <w:tabs>
          <w:tab w:val="left" w:pos="4536"/>
        </w:tabs>
        <w:ind w:right="-334"/>
        <w:jc w:val="both"/>
        <w:rPr>
          <w:sz w:val="22"/>
          <w:szCs w:val="22"/>
        </w:rPr>
      </w:pPr>
      <w:r w:rsidRPr="006D04D6">
        <w:rPr>
          <w:sz w:val="22"/>
          <w:szCs w:val="22"/>
        </w:rPr>
        <w:t xml:space="preserve">Nesplní-li zaměstnanec svůj závazek setrvat v pracovním poměru pouze zčásti, je povinen zaměstnavateli uhradit poměrnou část jím vynaložených nákladů. </w:t>
      </w:r>
      <w:r w:rsidRPr="00063573">
        <w:rPr>
          <w:sz w:val="22"/>
          <w:szCs w:val="22"/>
        </w:rPr>
        <w:t>Závazek zaměstnance k úhradě nákladů se týká též situace, kdy ke skončení pracovního poměru dojde ještě před zvýšením kvalifikace.</w:t>
      </w:r>
    </w:p>
    <w:p w:rsidR="00255D0C" w:rsidRDefault="00255D0C" w:rsidP="00560884">
      <w:pPr>
        <w:tabs>
          <w:tab w:val="left" w:pos="4536"/>
        </w:tabs>
        <w:ind w:right="-334"/>
        <w:jc w:val="both"/>
        <w:rPr>
          <w:sz w:val="22"/>
          <w:szCs w:val="22"/>
        </w:rPr>
      </w:pPr>
    </w:p>
    <w:p w:rsidR="00255D0C" w:rsidRPr="006D04D6" w:rsidRDefault="00255D0C" w:rsidP="00560884">
      <w:pPr>
        <w:tabs>
          <w:tab w:val="left" w:pos="4536"/>
        </w:tabs>
        <w:jc w:val="both"/>
        <w:rPr>
          <w:sz w:val="22"/>
          <w:szCs w:val="22"/>
        </w:rPr>
      </w:pPr>
      <w:r w:rsidRPr="006D04D6">
        <w:rPr>
          <w:sz w:val="22"/>
          <w:szCs w:val="22"/>
        </w:rPr>
        <w:t>Zaměstnanec se zavazuje uhradit zaměstnavateli v</w:t>
      </w:r>
      <w:r>
        <w:rPr>
          <w:sz w:val="22"/>
          <w:szCs w:val="22"/>
        </w:rPr>
        <w:t>ýše zmíněnou částku ve lhůtě 15</w:t>
      </w:r>
      <w:r w:rsidRPr="006D04D6">
        <w:rPr>
          <w:sz w:val="22"/>
          <w:szCs w:val="22"/>
        </w:rPr>
        <w:t xml:space="preserve">ti dnů od skončení svého pracovního poměru u zaměstnavatele. </w:t>
      </w:r>
    </w:p>
    <w:p w:rsidR="00255D0C" w:rsidRPr="00063573" w:rsidRDefault="00255D0C" w:rsidP="00560884">
      <w:pPr>
        <w:tabs>
          <w:tab w:val="left" w:pos="4536"/>
        </w:tabs>
        <w:ind w:right="-334"/>
        <w:jc w:val="both"/>
        <w:rPr>
          <w:sz w:val="22"/>
          <w:szCs w:val="22"/>
        </w:rPr>
      </w:pPr>
    </w:p>
    <w:p w:rsidR="00255D0C" w:rsidRPr="00063573" w:rsidRDefault="00255D0C" w:rsidP="00560884">
      <w:pPr>
        <w:tabs>
          <w:tab w:val="left" w:pos="4536"/>
        </w:tabs>
        <w:ind w:right="-334"/>
        <w:jc w:val="both"/>
        <w:rPr>
          <w:sz w:val="22"/>
          <w:szCs w:val="22"/>
        </w:rPr>
      </w:pPr>
      <w:r w:rsidRPr="00063573">
        <w:rPr>
          <w:sz w:val="22"/>
          <w:szCs w:val="22"/>
        </w:rPr>
        <w:t xml:space="preserve">Zaměstnanec tímto souhlasí, aby mu zaměstnavatel srážel z jeho mzdy (jakož i z jiných příjmů) finanční částku odpovídající nákladům, které je povinen zaměstnavateli uhradit v případě nedodržení </w:t>
      </w:r>
      <w:r>
        <w:rPr>
          <w:sz w:val="22"/>
          <w:szCs w:val="22"/>
        </w:rPr>
        <w:t xml:space="preserve">svého </w:t>
      </w:r>
      <w:r w:rsidRPr="00063573">
        <w:rPr>
          <w:sz w:val="22"/>
          <w:szCs w:val="22"/>
        </w:rPr>
        <w:t>závazk</w:t>
      </w:r>
      <w:r>
        <w:rPr>
          <w:sz w:val="22"/>
          <w:szCs w:val="22"/>
        </w:rPr>
        <w:t>u z této dohody</w:t>
      </w:r>
      <w:r w:rsidRPr="00063573">
        <w:rPr>
          <w:sz w:val="22"/>
          <w:szCs w:val="22"/>
        </w:rPr>
        <w:t>. Rozsah provedených srážek ze mzdy bude odpovídat pravidlům stanoveným zákoníkem práce a zákonem č. 99/1963 Sb., občanský soudní řád, ve znění pozdějších předpisů, pro výkon rozhodnutí srážkami ze mzdy.</w:t>
      </w:r>
    </w:p>
    <w:p w:rsidR="00255D0C" w:rsidRPr="00063573" w:rsidRDefault="00255D0C" w:rsidP="00560884">
      <w:pPr>
        <w:jc w:val="both"/>
        <w:rPr>
          <w:sz w:val="22"/>
          <w:szCs w:val="22"/>
        </w:rPr>
      </w:pPr>
    </w:p>
    <w:p w:rsidR="00255D0C" w:rsidRPr="00063573" w:rsidRDefault="00255D0C" w:rsidP="00560884">
      <w:pPr>
        <w:tabs>
          <w:tab w:val="left" w:pos="0"/>
        </w:tabs>
        <w:jc w:val="both"/>
        <w:rPr>
          <w:sz w:val="22"/>
          <w:szCs w:val="22"/>
        </w:rPr>
      </w:pPr>
      <w:r w:rsidRPr="00063573">
        <w:rPr>
          <w:sz w:val="22"/>
          <w:szCs w:val="22"/>
        </w:rPr>
        <w:t>Zaměstnanec se zavazuje, že získané studijní materiály a vědomosti nebude využívat k účelům, které jsou v rozporu s oprávněnými zájmy zaměstnavatele.</w:t>
      </w:r>
    </w:p>
    <w:p w:rsidR="00255D0C" w:rsidRDefault="00255D0C" w:rsidP="00560884">
      <w:pPr>
        <w:spacing w:after="200" w:line="276" w:lineRule="auto"/>
        <w:jc w:val="center"/>
        <w:rPr>
          <w:sz w:val="22"/>
          <w:szCs w:val="22"/>
        </w:rPr>
      </w:pPr>
    </w:p>
    <w:p w:rsidR="00255D0C" w:rsidRDefault="00255D0C" w:rsidP="00560884">
      <w:pPr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Pr="00063573">
        <w:rPr>
          <w:sz w:val="22"/>
          <w:szCs w:val="22"/>
        </w:rPr>
        <w:t>V.</w:t>
      </w:r>
    </w:p>
    <w:p w:rsidR="00255D0C" w:rsidRPr="00063573" w:rsidRDefault="00255D0C" w:rsidP="00FB03BB">
      <w:pPr>
        <w:jc w:val="center"/>
        <w:rPr>
          <w:sz w:val="22"/>
          <w:szCs w:val="22"/>
        </w:rPr>
      </w:pPr>
    </w:p>
    <w:p w:rsidR="00255D0C" w:rsidRPr="00063573" w:rsidRDefault="00255D0C" w:rsidP="00560884">
      <w:pPr>
        <w:pStyle w:val="BodyText"/>
        <w:rPr>
          <w:rFonts w:ascii="Arial" w:hAnsi="Arial" w:cs="Arial"/>
        </w:rPr>
      </w:pPr>
      <w:r w:rsidRPr="00063573">
        <w:rPr>
          <w:rFonts w:ascii="Arial" w:hAnsi="Arial" w:cs="Arial"/>
        </w:rPr>
        <w:t>Práva a povinnosti účastníků této kvalifikační dohody se řídí ustanoveními zákoníku práce a dalšími obecně závaznými právními předpisy.</w:t>
      </w:r>
    </w:p>
    <w:p w:rsidR="00255D0C" w:rsidRPr="00063573" w:rsidRDefault="00255D0C" w:rsidP="00560884">
      <w:pPr>
        <w:pStyle w:val="BodyText"/>
        <w:rPr>
          <w:rFonts w:ascii="Arial" w:hAnsi="Arial" w:cs="Arial"/>
        </w:rPr>
      </w:pPr>
    </w:p>
    <w:p w:rsidR="00255D0C" w:rsidRPr="00063573" w:rsidRDefault="00255D0C" w:rsidP="00560884">
      <w:pPr>
        <w:pStyle w:val="BodyText"/>
        <w:rPr>
          <w:rFonts w:ascii="Arial" w:hAnsi="Arial" w:cs="Arial"/>
        </w:rPr>
      </w:pPr>
      <w:r w:rsidRPr="00063573">
        <w:rPr>
          <w:rFonts w:ascii="Arial" w:hAnsi="Arial" w:cs="Arial"/>
        </w:rPr>
        <w:t xml:space="preserve">Obsah této kvalifikační dohody lze měnit jen dohodou zaměstnavatele a zaměstnance a změnu této kvalifikační dohody je nutné provést písemně. </w:t>
      </w:r>
    </w:p>
    <w:p w:rsidR="00255D0C" w:rsidRPr="00063573" w:rsidRDefault="00255D0C" w:rsidP="00560884">
      <w:pPr>
        <w:pStyle w:val="BodyText"/>
        <w:rPr>
          <w:rFonts w:ascii="Arial" w:hAnsi="Arial" w:cs="Arial"/>
        </w:rPr>
      </w:pPr>
    </w:p>
    <w:p w:rsidR="00255D0C" w:rsidRPr="00063573" w:rsidRDefault="00255D0C" w:rsidP="00560884">
      <w:pPr>
        <w:pStyle w:val="BodyText"/>
        <w:rPr>
          <w:rFonts w:ascii="Arial" w:hAnsi="Arial" w:cs="Arial"/>
        </w:rPr>
      </w:pPr>
      <w:r w:rsidRPr="00063573">
        <w:rPr>
          <w:rFonts w:ascii="Arial" w:hAnsi="Arial" w:cs="Arial"/>
        </w:rPr>
        <w:t>Tato kvalifikační dohoda je sepsána ve dvou vyhotoveních, z nichž jedno obdrží zaměstnanec a jedno zaměstnavatel.</w:t>
      </w:r>
    </w:p>
    <w:p w:rsidR="00255D0C" w:rsidRPr="00063573" w:rsidRDefault="00255D0C" w:rsidP="00560884">
      <w:pPr>
        <w:pStyle w:val="BodyText"/>
        <w:rPr>
          <w:rFonts w:ascii="Arial" w:hAnsi="Arial" w:cs="Arial"/>
        </w:rPr>
      </w:pPr>
    </w:p>
    <w:p w:rsidR="00255D0C" w:rsidRPr="00063573" w:rsidRDefault="00255D0C" w:rsidP="00560884">
      <w:pPr>
        <w:pStyle w:val="BodyText"/>
        <w:rPr>
          <w:rFonts w:ascii="Arial" w:hAnsi="Arial" w:cs="Arial"/>
        </w:rPr>
      </w:pPr>
      <w:r w:rsidRPr="00063573">
        <w:rPr>
          <w:rFonts w:ascii="Arial" w:hAnsi="Arial" w:cs="Arial"/>
        </w:rPr>
        <w:t>Obě smluvní strany podepisují tuto kvalifikační dohodu na důkaz souhlasu s jejím obsahem.</w:t>
      </w:r>
    </w:p>
    <w:p w:rsidR="00255D0C" w:rsidRPr="00063573" w:rsidRDefault="00255D0C" w:rsidP="00560884">
      <w:pPr>
        <w:jc w:val="both"/>
        <w:rPr>
          <w:sz w:val="22"/>
          <w:szCs w:val="22"/>
        </w:rPr>
      </w:pPr>
    </w:p>
    <w:p w:rsidR="00255D0C" w:rsidRDefault="00255D0C" w:rsidP="00560884">
      <w:pPr>
        <w:pStyle w:val="BodyText"/>
        <w:rPr>
          <w:rFonts w:ascii="Arial" w:hAnsi="Arial" w:cs="Arial"/>
        </w:rPr>
      </w:pPr>
      <w:r w:rsidRPr="00063573">
        <w:rPr>
          <w:rFonts w:ascii="Arial" w:hAnsi="Arial" w:cs="Arial"/>
        </w:rPr>
        <w:t>Tato kvalifikační dohoda nabývá účinnosti dnem podpisu obou smluvních stran.</w:t>
      </w:r>
    </w:p>
    <w:p w:rsidR="00255D0C" w:rsidRPr="00063573" w:rsidRDefault="00255D0C" w:rsidP="00560884">
      <w:pPr>
        <w:pStyle w:val="BodyText"/>
        <w:rPr>
          <w:rFonts w:ascii="Arial" w:hAnsi="Arial" w:cs="Arial"/>
        </w:rPr>
      </w:pPr>
    </w:p>
    <w:p w:rsidR="00255D0C" w:rsidRPr="00063573" w:rsidRDefault="00255D0C" w:rsidP="00FB03BB">
      <w:pPr>
        <w:rPr>
          <w:sz w:val="22"/>
          <w:szCs w:val="22"/>
        </w:rPr>
      </w:pPr>
    </w:p>
    <w:p w:rsidR="00255D0C" w:rsidRPr="00063573" w:rsidRDefault="00255D0C" w:rsidP="00FB03BB">
      <w:pPr>
        <w:rPr>
          <w:sz w:val="22"/>
          <w:szCs w:val="22"/>
          <w:lang w:eastAsia="en-US"/>
        </w:rPr>
      </w:pPr>
      <w:r w:rsidRPr="00063573">
        <w:rPr>
          <w:sz w:val="22"/>
          <w:szCs w:val="22"/>
          <w:lang w:eastAsia="en-US"/>
        </w:rPr>
        <w:t xml:space="preserve">V </w:t>
      </w:r>
      <w:r>
        <w:rPr>
          <w:sz w:val="22"/>
          <w:szCs w:val="22"/>
          <w:lang w:eastAsia="en-US"/>
        </w:rPr>
        <w:t>……………….. dne …………</w:t>
      </w:r>
    </w:p>
    <w:p w:rsidR="00255D0C" w:rsidRPr="00063573" w:rsidRDefault="00255D0C" w:rsidP="00FB03BB">
      <w:pPr>
        <w:rPr>
          <w:sz w:val="22"/>
          <w:szCs w:val="22"/>
        </w:rPr>
      </w:pPr>
    </w:p>
    <w:p w:rsidR="00255D0C" w:rsidRPr="00063573" w:rsidRDefault="00255D0C" w:rsidP="00FB03BB">
      <w:pPr>
        <w:jc w:val="both"/>
        <w:rPr>
          <w:sz w:val="22"/>
          <w:szCs w:val="22"/>
        </w:rPr>
      </w:pPr>
    </w:p>
    <w:p w:rsidR="00255D0C" w:rsidRPr="00063573" w:rsidRDefault="00255D0C" w:rsidP="00FB03BB">
      <w:pPr>
        <w:jc w:val="both"/>
        <w:rPr>
          <w:sz w:val="22"/>
          <w:szCs w:val="22"/>
        </w:rPr>
      </w:pPr>
    </w:p>
    <w:p w:rsidR="00255D0C" w:rsidRPr="00063573" w:rsidRDefault="00255D0C" w:rsidP="00FB03BB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5"/>
        <w:tblW w:w="0" w:type="auto"/>
        <w:tblLook w:val="00A0"/>
      </w:tblPr>
      <w:tblGrid>
        <w:gridCol w:w="4606"/>
        <w:gridCol w:w="4606"/>
      </w:tblGrid>
      <w:tr w:rsidR="00255D0C" w:rsidRPr="00063573">
        <w:tc>
          <w:tcPr>
            <w:tcW w:w="4606" w:type="dxa"/>
          </w:tcPr>
          <w:p w:rsidR="00255D0C" w:rsidRPr="00063573" w:rsidRDefault="00255D0C" w:rsidP="00AA4B19">
            <w:pPr>
              <w:jc w:val="both"/>
              <w:rPr>
                <w:sz w:val="22"/>
                <w:szCs w:val="22"/>
              </w:rPr>
            </w:pPr>
            <w:r w:rsidRPr="00063573">
              <w:rPr>
                <w:sz w:val="22"/>
                <w:szCs w:val="22"/>
              </w:rPr>
              <w:t>…………………………………………………</w:t>
            </w:r>
          </w:p>
        </w:tc>
        <w:tc>
          <w:tcPr>
            <w:tcW w:w="4606" w:type="dxa"/>
          </w:tcPr>
          <w:p w:rsidR="00255D0C" w:rsidRPr="00063573" w:rsidRDefault="00255D0C" w:rsidP="00AA4B19">
            <w:pPr>
              <w:jc w:val="both"/>
              <w:rPr>
                <w:sz w:val="22"/>
                <w:szCs w:val="22"/>
              </w:rPr>
            </w:pPr>
            <w:r w:rsidRPr="00063573">
              <w:rPr>
                <w:sz w:val="22"/>
                <w:szCs w:val="22"/>
              </w:rPr>
              <w:t>…………………………………………………</w:t>
            </w:r>
          </w:p>
        </w:tc>
      </w:tr>
      <w:tr w:rsidR="00255D0C" w:rsidRPr="00063573">
        <w:tc>
          <w:tcPr>
            <w:tcW w:w="4606" w:type="dxa"/>
          </w:tcPr>
          <w:p w:rsidR="00255D0C" w:rsidRPr="00063573" w:rsidRDefault="00255D0C" w:rsidP="00AA4B19">
            <w:pPr>
              <w:jc w:val="both"/>
              <w:rPr>
                <w:sz w:val="22"/>
                <w:szCs w:val="22"/>
              </w:rPr>
            </w:pPr>
            <w:r w:rsidRPr="00063573">
              <w:rPr>
                <w:sz w:val="22"/>
                <w:szCs w:val="22"/>
              </w:rPr>
              <w:t>zaměstnanec</w:t>
            </w:r>
          </w:p>
        </w:tc>
        <w:tc>
          <w:tcPr>
            <w:tcW w:w="4606" w:type="dxa"/>
          </w:tcPr>
          <w:p w:rsidR="00255D0C" w:rsidRPr="00063573" w:rsidRDefault="00255D0C" w:rsidP="00AA4B19">
            <w:pPr>
              <w:jc w:val="both"/>
              <w:rPr>
                <w:sz w:val="22"/>
                <w:szCs w:val="22"/>
              </w:rPr>
            </w:pPr>
            <w:r w:rsidRPr="00063573">
              <w:rPr>
                <w:sz w:val="22"/>
                <w:szCs w:val="22"/>
              </w:rPr>
              <w:t>zaměstnavatel</w:t>
            </w:r>
          </w:p>
        </w:tc>
      </w:tr>
    </w:tbl>
    <w:p w:rsidR="00255D0C" w:rsidRDefault="00255D0C" w:rsidP="00FB03BB"/>
    <w:p w:rsidR="00255D0C" w:rsidRDefault="00255D0C" w:rsidP="00782695">
      <w:pPr>
        <w:jc w:val="both"/>
        <w:rPr>
          <w:sz w:val="22"/>
          <w:szCs w:val="22"/>
        </w:rPr>
      </w:pPr>
    </w:p>
    <w:sectPr w:rsidR="00255D0C" w:rsidSect="00DC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31E"/>
    <w:multiLevelType w:val="hybridMultilevel"/>
    <w:tmpl w:val="04D485C2"/>
    <w:lvl w:ilvl="0" w:tplc="B396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516AB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E5F5292"/>
    <w:multiLevelType w:val="hybridMultilevel"/>
    <w:tmpl w:val="6152FF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63651"/>
    <w:multiLevelType w:val="hybridMultilevel"/>
    <w:tmpl w:val="05029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695"/>
    <w:rsid w:val="00063573"/>
    <w:rsid w:val="000A3132"/>
    <w:rsid w:val="00107813"/>
    <w:rsid w:val="001D107A"/>
    <w:rsid w:val="00255D0C"/>
    <w:rsid w:val="00354E74"/>
    <w:rsid w:val="00385A5D"/>
    <w:rsid w:val="0045669D"/>
    <w:rsid w:val="00560884"/>
    <w:rsid w:val="00646609"/>
    <w:rsid w:val="006D04D6"/>
    <w:rsid w:val="00782695"/>
    <w:rsid w:val="00802887"/>
    <w:rsid w:val="008F2AC3"/>
    <w:rsid w:val="009D54BB"/>
    <w:rsid w:val="00A507FA"/>
    <w:rsid w:val="00AA4B19"/>
    <w:rsid w:val="00AD6E3F"/>
    <w:rsid w:val="00B677B4"/>
    <w:rsid w:val="00BE2B6F"/>
    <w:rsid w:val="00DC62CA"/>
    <w:rsid w:val="00FB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695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82695"/>
    <w:pPr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2695"/>
    <w:rPr>
      <w:rFonts w:ascii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782695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782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69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82695"/>
    <w:rPr>
      <w:rFonts w:ascii="Arial" w:hAnsi="Arial" w:cs="Arial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82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69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741</Words>
  <Characters>4372</Characters>
  <Application>Microsoft Office Outlook</Application>
  <DocSecurity>0</DocSecurity>
  <Lines>0</Lines>
  <Paragraphs>0</Paragraphs>
  <ScaleCrop>false</ScaleCrop>
  <Company>RWE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</dc:title>
  <dc:subject/>
  <dc:creator>KHofhans</dc:creator>
  <cp:keywords/>
  <dc:description/>
  <cp:lastModifiedBy>notebook</cp:lastModifiedBy>
  <cp:revision>2</cp:revision>
  <cp:lastPrinted>2013-07-17T07:35:00Z</cp:lastPrinted>
  <dcterms:created xsi:type="dcterms:W3CDTF">2013-07-22T05:58:00Z</dcterms:created>
  <dcterms:modified xsi:type="dcterms:W3CDTF">2013-07-22T05:58:00Z</dcterms:modified>
</cp:coreProperties>
</file>